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D40" w:rsidRPr="009D0151" w:rsidRDefault="00577751" w:rsidP="00AE22DC">
      <w:pPr>
        <w:spacing w:line="320" w:lineRule="exact"/>
        <w:jc w:val="center"/>
        <w:rPr>
          <w:sz w:val="28"/>
          <w:szCs w:val="28"/>
        </w:rPr>
      </w:pPr>
      <w:r w:rsidRPr="009D0151">
        <w:rPr>
          <w:b/>
          <w:noProof/>
          <w:sz w:val="28"/>
          <w:szCs w:val="28"/>
          <w:u w:val="single"/>
        </w:rPr>
        <w:t>ПРОЕКТ</w:t>
      </w:r>
    </w:p>
    <w:p w:rsidR="00C55D40" w:rsidRPr="009D0151" w:rsidRDefault="00C55D40" w:rsidP="00AE22DC">
      <w:pPr>
        <w:spacing w:line="320" w:lineRule="exact"/>
        <w:jc w:val="center"/>
        <w:rPr>
          <w:sz w:val="28"/>
          <w:szCs w:val="28"/>
        </w:rPr>
      </w:pPr>
    </w:p>
    <w:p w:rsidR="00C55D40" w:rsidRPr="009D0151" w:rsidRDefault="00C55D40" w:rsidP="00AE22DC">
      <w:pPr>
        <w:spacing w:line="320" w:lineRule="exact"/>
        <w:jc w:val="center"/>
        <w:rPr>
          <w:sz w:val="28"/>
          <w:szCs w:val="28"/>
        </w:rPr>
      </w:pPr>
    </w:p>
    <w:p w:rsidR="00867CBE" w:rsidRPr="009D0151" w:rsidRDefault="00867CBE" w:rsidP="00AE22DC">
      <w:pPr>
        <w:spacing w:line="320" w:lineRule="exact"/>
        <w:jc w:val="center"/>
        <w:rPr>
          <w:sz w:val="28"/>
          <w:szCs w:val="28"/>
        </w:rPr>
      </w:pPr>
      <w:r w:rsidRPr="009D0151">
        <w:rPr>
          <w:sz w:val="28"/>
          <w:szCs w:val="28"/>
        </w:rPr>
        <w:t xml:space="preserve">АДМИНИСТРАЦИЯ </w:t>
      </w:r>
    </w:p>
    <w:p w:rsidR="00867CBE" w:rsidRPr="009D0151" w:rsidRDefault="00867CBE" w:rsidP="00AE22DC">
      <w:pPr>
        <w:spacing w:line="320" w:lineRule="exact"/>
        <w:jc w:val="center"/>
        <w:rPr>
          <w:sz w:val="28"/>
          <w:szCs w:val="28"/>
        </w:rPr>
      </w:pPr>
      <w:proofErr w:type="gramStart"/>
      <w:r w:rsidRPr="009D0151">
        <w:rPr>
          <w:sz w:val="28"/>
          <w:szCs w:val="28"/>
        </w:rPr>
        <w:t>ШЛИССЕЛЬБУРГСКО</w:t>
      </w:r>
      <w:r w:rsidR="00577751" w:rsidRPr="009D0151">
        <w:rPr>
          <w:sz w:val="28"/>
          <w:szCs w:val="28"/>
        </w:rPr>
        <w:t>ГО</w:t>
      </w:r>
      <w:proofErr w:type="gramEnd"/>
      <w:r w:rsidRPr="009D0151">
        <w:rPr>
          <w:sz w:val="28"/>
          <w:szCs w:val="28"/>
        </w:rPr>
        <w:t xml:space="preserve"> ГОРОДСКО</w:t>
      </w:r>
      <w:r w:rsidR="00577751" w:rsidRPr="009D0151">
        <w:rPr>
          <w:sz w:val="28"/>
          <w:szCs w:val="28"/>
        </w:rPr>
        <w:t>ГО</w:t>
      </w:r>
      <w:r w:rsidRPr="009D0151">
        <w:rPr>
          <w:sz w:val="28"/>
          <w:szCs w:val="28"/>
        </w:rPr>
        <w:t xml:space="preserve"> ПОСЕЛЕНИЕ</w:t>
      </w:r>
    </w:p>
    <w:p w:rsidR="00867CBE" w:rsidRPr="009D0151" w:rsidRDefault="00867CBE" w:rsidP="00AE22DC">
      <w:pPr>
        <w:spacing w:line="320" w:lineRule="exact"/>
        <w:jc w:val="center"/>
        <w:rPr>
          <w:sz w:val="28"/>
          <w:szCs w:val="28"/>
        </w:rPr>
      </w:pPr>
      <w:r w:rsidRPr="009D0151">
        <w:rPr>
          <w:sz w:val="28"/>
          <w:szCs w:val="28"/>
        </w:rPr>
        <w:t>КИРОВСКОГО МУНИЦИПАЛЬНОГО РАЙОНА</w:t>
      </w:r>
    </w:p>
    <w:p w:rsidR="00867CBE" w:rsidRPr="009D0151" w:rsidRDefault="00867CBE" w:rsidP="00AE22DC">
      <w:pPr>
        <w:spacing w:line="320" w:lineRule="exact"/>
        <w:jc w:val="center"/>
        <w:rPr>
          <w:sz w:val="28"/>
          <w:szCs w:val="28"/>
        </w:rPr>
      </w:pPr>
      <w:r w:rsidRPr="009D0151">
        <w:rPr>
          <w:sz w:val="28"/>
          <w:szCs w:val="28"/>
        </w:rPr>
        <w:t>ЛЕНИНГРАДСКОЙ ОБЛАСТИ</w:t>
      </w:r>
    </w:p>
    <w:p w:rsidR="00867CBE" w:rsidRPr="009D0151" w:rsidRDefault="00867CBE" w:rsidP="00AE22DC">
      <w:pPr>
        <w:spacing w:line="360" w:lineRule="auto"/>
        <w:jc w:val="center"/>
        <w:rPr>
          <w:b/>
          <w:sz w:val="28"/>
          <w:szCs w:val="28"/>
        </w:rPr>
      </w:pPr>
    </w:p>
    <w:p w:rsidR="00867CBE" w:rsidRPr="009D0151" w:rsidRDefault="00867CBE" w:rsidP="00AE22DC">
      <w:pPr>
        <w:spacing w:line="360" w:lineRule="auto"/>
        <w:jc w:val="center"/>
        <w:rPr>
          <w:b/>
          <w:sz w:val="28"/>
          <w:szCs w:val="28"/>
        </w:rPr>
      </w:pPr>
    </w:p>
    <w:p w:rsidR="00867CBE" w:rsidRPr="009D0151" w:rsidRDefault="00867CBE" w:rsidP="00AE22DC">
      <w:pPr>
        <w:pStyle w:val="1"/>
        <w:rPr>
          <w:rFonts w:ascii="Times New Roman" w:hAnsi="Times New Roman"/>
          <w:szCs w:val="28"/>
        </w:rPr>
      </w:pPr>
      <w:r w:rsidRPr="009D0151">
        <w:rPr>
          <w:rFonts w:ascii="Times New Roman" w:hAnsi="Times New Roman"/>
          <w:szCs w:val="28"/>
        </w:rPr>
        <w:t>ПОСТАНОВЛЕНИЕ</w:t>
      </w:r>
    </w:p>
    <w:p w:rsidR="00F179C1" w:rsidRPr="009D0151" w:rsidRDefault="00F179C1" w:rsidP="00AE22DC">
      <w:pPr>
        <w:jc w:val="center"/>
        <w:rPr>
          <w:sz w:val="24"/>
          <w:szCs w:val="24"/>
        </w:rPr>
      </w:pPr>
    </w:p>
    <w:p w:rsidR="00867CBE" w:rsidRPr="009D0151" w:rsidRDefault="00D2594D" w:rsidP="00066F22">
      <w:pPr>
        <w:spacing w:line="360" w:lineRule="auto"/>
        <w:rPr>
          <w:sz w:val="24"/>
          <w:szCs w:val="24"/>
        </w:rPr>
      </w:pPr>
      <w:r w:rsidRPr="009D0151">
        <w:rPr>
          <w:b/>
          <w:sz w:val="24"/>
          <w:szCs w:val="24"/>
        </w:rPr>
        <w:t>о</w:t>
      </w:r>
      <w:r w:rsidR="00577751" w:rsidRPr="009D0151">
        <w:rPr>
          <w:b/>
          <w:sz w:val="24"/>
          <w:szCs w:val="24"/>
        </w:rPr>
        <w:t>т ________________</w:t>
      </w:r>
      <w:r w:rsidR="00EC503E" w:rsidRPr="009D0151">
        <w:rPr>
          <w:b/>
          <w:sz w:val="24"/>
          <w:szCs w:val="24"/>
        </w:rPr>
        <w:t xml:space="preserve">  № </w:t>
      </w:r>
      <w:r w:rsidR="00577751" w:rsidRPr="009D0151">
        <w:rPr>
          <w:b/>
          <w:sz w:val="24"/>
          <w:szCs w:val="24"/>
        </w:rPr>
        <w:t>_____</w:t>
      </w:r>
    </w:p>
    <w:p w:rsidR="00015B71" w:rsidRPr="009D0151" w:rsidRDefault="00066F22" w:rsidP="004F6019">
      <w:pPr>
        <w:rPr>
          <w:b/>
          <w:sz w:val="24"/>
          <w:szCs w:val="24"/>
        </w:rPr>
      </w:pPr>
      <w:bookmarkStart w:id="0" w:name="_GoBack"/>
      <w:r>
        <w:rPr>
          <w:b/>
          <w:sz w:val="24"/>
          <w:szCs w:val="24"/>
        </w:rPr>
        <w:t xml:space="preserve">О </w:t>
      </w:r>
      <w:r w:rsidR="00535543" w:rsidRPr="009D0151">
        <w:rPr>
          <w:b/>
          <w:sz w:val="24"/>
          <w:szCs w:val="24"/>
        </w:rPr>
        <w:t xml:space="preserve">внесении изменений и дополнений </w:t>
      </w:r>
      <w:proofErr w:type="gramStart"/>
      <w:r w:rsidR="00750CC5" w:rsidRPr="009D0151">
        <w:rPr>
          <w:b/>
          <w:sz w:val="24"/>
          <w:szCs w:val="24"/>
        </w:rPr>
        <w:t>в</w:t>
      </w:r>
      <w:proofErr w:type="gramEnd"/>
      <w:r w:rsidR="00750CC5" w:rsidRPr="009D0151">
        <w:rPr>
          <w:b/>
          <w:sz w:val="24"/>
          <w:szCs w:val="24"/>
        </w:rPr>
        <w:t xml:space="preserve"> </w:t>
      </w:r>
    </w:p>
    <w:p w:rsidR="00015B71" w:rsidRPr="009D0151" w:rsidRDefault="00015B71" w:rsidP="004F6019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>п</w:t>
      </w:r>
      <w:r w:rsidR="00750CC5" w:rsidRPr="009D0151">
        <w:rPr>
          <w:b/>
          <w:sz w:val="24"/>
          <w:szCs w:val="24"/>
        </w:rPr>
        <w:t>остановление</w:t>
      </w:r>
      <w:r w:rsidRPr="009D0151">
        <w:rPr>
          <w:b/>
          <w:sz w:val="24"/>
          <w:szCs w:val="24"/>
        </w:rPr>
        <w:t xml:space="preserve"> </w:t>
      </w:r>
      <w:r w:rsidR="00750CC5" w:rsidRPr="009D0151">
        <w:rPr>
          <w:b/>
          <w:sz w:val="24"/>
          <w:szCs w:val="24"/>
        </w:rPr>
        <w:t xml:space="preserve">администрации </w:t>
      </w:r>
    </w:p>
    <w:p w:rsidR="00015B71" w:rsidRPr="009D0151" w:rsidRDefault="0048236C" w:rsidP="004F6019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>МО Город Шлиссельбург</w:t>
      </w:r>
      <w:r w:rsidR="00015B71" w:rsidRPr="009D0151">
        <w:rPr>
          <w:b/>
          <w:sz w:val="24"/>
          <w:szCs w:val="24"/>
        </w:rPr>
        <w:t xml:space="preserve"> </w:t>
      </w:r>
      <w:r w:rsidR="007B5809" w:rsidRPr="009D0151">
        <w:rPr>
          <w:b/>
          <w:sz w:val="24"/>
          <w:szCs w:val="24"/>
        </w:rPr>
        <w:t xml:space="preserve">от </w:t>
      </w:r>
      <w:r w:rsidR="00577751" w:rsidRPr="009D0151">
        <w:rPr>
          <w:b/>
          <w:sz w:val="24"/>
          <w:szCs w:val="24"/>
        </w:rPr>
        <w:t>04.07</w:t>
      </w:r>
      <w:r w:rsidR="00DF7172" w:rsidRPr="009D0151">
        <w:rPr>
          <w:b/>
          <w:sz w:val="24"/>
          <w:szCs w:val="24"/>
        </w:rPr>
        <w:t>.202</w:t>
      </w:r>
      <w:r w:rsidR="00577751" w:rsidRPr="009D0151">
        <w:rPr>
          <w:b/>
          <w:sz w:val="24"/>
          <w:szCs w:val="24"/>
        </w:rPr>
        <w:t>2</w:t>
      </w:r>
      <w:r w:rsidR="00015B71" w:rsidRPr="009D0151">
        <w:rPr>
          <w:b/>
          <w:sz w:val="24"/>
          <w:szCs w:val="24"/>
        </w:rPr>
        <w:t xml:space="preserve"> </w:t>
      </w:r>
    </w:p>
    <w:p w:rsidR="00015B71" w:rsidRPr="009D0151" w:rsidRDefault="00DF7172" w:rsidP="004F6019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>№</w:t>
      </w:r>
      <w:r w:rsidR="001145FC" w:rsidRPr="009D0151">
        <w:rPr>
          <w:b/>
          <w:sz w:val="24"/>
          <w:szCs w:val="24"/>
        </w:rPr>
        <w:t xml:space="preserve"> </w:t>
      </w:r>
      <w:r w:rsidR="00577751" w:rsidRPr="009D0151">
        <w:rPr>
          <w:b/>
          <w:sz w:val="24"/>
          <w:szCs w:val="24"/>
        </w:rPr>
        <w:t>340</w:t>
      </w:r>
      <w:r w:rsidR="0048236C" w:rsidRPr="009D0151">
        <w:rPr>
          <w:b/>
          <w:sz w:val="24"/>
          <w:szCs w:val="24"/>
        </w:rPr>
        <w:t xml:space="preserve"> </w:t>
      </w:r>
      <w:r w:rsidR="00750CC5" w:rsidRPr="009D0151">
        <w:rPr>
          <w:b/>
          <w:sz w:val="24"/>
          <w:szCs w:val="24"/>
        </w:rPr>
        <w:t xml:space="preserve">«Об утверждении </w:t>
      </w:r>
      <w:proofErr w:type="gramStart"/>
      <w:r w:rsidR="00750CC5" w:rsidRPr="009D0151">
        <w:rPr>
          <w:b/>
          <w:sz w:val="24"/>
          <w:szCs w:val="24"/>
        </w:rPr>
        <w:t>Административного</w:t>
      </w:r>
      <w:proofErr w:type="gramEnd"/>
      <w:r w:rsidR="00750CC5" w:rsidRPr="009D0151">
        <w:rPr>
          <w:b/>
          <w:sz w:val="24"/>
          <w:szCs w:val="24"/>
        </w:rPr>
        <w:t xml:space="preserve"> </w:t>
      </w:r>
    </w:p>
    <w:p w:rsidR="00577751" w:rsidRPr="009D0151" w:rsidRDefault="00015B71" w:rsidP="0066049C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>р</w:t>
      </w:r>
      <w:r w:rsidR="00750CC5" w:rsidRPr="009D0151">
        <w:rPr>
          <w:b/>
          <w:sz w:val="24"/>
          <w:szCs w:val="24"/>
        </w:rPr>
        <w:t>егламента</w:t>
      </w:r>
      <w:r w:rsidRPr="009D0151">
        <w:rPr>
          <w:b/>
          <w:sz w:val="24"/>
          <w:szCs w:val="24"/>
        </w:rPr>
        <w:t xml:space="preserve"> </w:t>
      </w:r>
      <w:r w:rsidR="00750CC5" w:rsidRPr="009D0151">
        <w:rPr>
          <w:b/>
          <w:sz w:val="24"/>
          <w:szCs w:val="24"/>
        </w:rPr>
        <w:t xml:space="preserve">предоставления администрацией </w:t>
      </w:r>
    </w:p>
    <w:p w:rsidR="00066F22" w:rsidRDefault="00D5411B" w:rsidP="004F6019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>МО Город Шлиссельбург</w:t>
      </w:r>
      <w:r w:rsidR="004076AE" w:rsidRPr="009D0151">
        <w:rPr>
          <w:b/>
          <w:sz w:val="24"/>
          <w:szCs w:val="24"/>
        </w:rPr>
        <w:t xml:space="preserve"> муниципа</w:t>
      </w:r>
      <w:r w:rsidR="00750CC5" w:rsidRPr="009D0151">
        <w:rPr>
          <w:b/>
          <w:sz w:val="24"/>
          <w:szCs w:val="24"/>
        </w:rPr>
        <w:t xml:space="preserve">льной услуги </w:t>
      </w:r>
    </w:p>
    <w:p w:rsidR="00015B71" w:rsidRPr="009D0151" w:rsidRDefault="00750CC5" w:rsidP="004F6019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>по</w:t>
      </w:r>
      <w:r w:rsidR="00066F22">
        <w:rPr>
          <w:b/>
          <w:sz w:val="24"/>
          <w:szCs w:val="24"/>
        </w:rPr>
        <w:t> </w:t>
      </w:r>
      <w:r w:rsidR="00015B71" w:rsidRPr="009D0151">
        <w:rPr>
          <w:b/>
          <w:sz w:val="24"/>
          <w:szCs w:val="24"/>
        </w:rPr>
        <w:t xml:space="preserve">выдаче справок об отказе от </w:t>
      </w:r>
      <w:proofErr w:type="gramStart"/>
      <w:r w:rsidR="00015B71" w:rsidRPr="009D0151">
        <w:rPr>
          <w:b/>
          <w:sz w:val="24"/>
          <w:szCs w:val="24"/>
        </w:rPr>
        <w:t>преимущественного</w:t>
      </w:r>
      <w:proofErr w:type="gramEnd"/>
      <w:r w:rsidR="00015B71" w:rsidRPr="009D0151">
        <w:rPr>
          <w:b/>
          <w:sz w:val="24"/>
          <w:szCs w:val="24"/>
        </w:rPr>
        <w:t xml:space="preserve"> </w:t>
      </w:r>
    </w:p>
    <w:p w:rsidR="00015B71" w:rsidRPr="009D0151" w:rsidRDefault="00015B71" w:rsidP="004F6019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 xml:space="preserve">права покупки доли в праве долевой </w:t>
      </w:r>
    </w:p>
    <w:p w:rsidR="00015B71" w:rsidRPr="009D0151" w:rsidRDefault="00015B71" w:rsidP="004F6019">
      <w:pPr>
        <w:rPr>
          <w:b/>
          <w:sz w:val="24"/>
          <w:szCs w:val="24"/>
        </w:rPr>
      </w:pPr>
      <w:r w:rsidRPr="009D0151">
        <w:rPr>
          <w:b/>
          <w:sz w:val="24"/>
          <w:szCs w:val="24"/>
        </w:rPr>
        <w:t>собственности на жилые помещения»</w:t>
      </w:r>
      <w:bookmarkEnd w:id="0"/>
    </w:p>
    <w:p w:rsidR="00015B71" w:rsidRPr="009D0151" w:rsidRDefault="00015B71" w:rsidP="00DF7172">
      <w:pPr>
        <w:rPr>
          <w:b/>
          <w:sz w:val="24"/>
          <w:szCs w:val="24"/>
        </w:rPr>
      </w:pPr>
    </w:p>
    <w:p w:rsidR="00535543" w:rsidRPr="009D0151" w:rsidRDefault="00535543" w:rsidP="00667FFE">
      <w:pPr>
        <w:ind w:firstLine="426"/>
        <w:rPr>
          <w:b/>
          <w:sz w:val="24"/>
          <w:szCs w:val="24"/>
        </w:rPr>
      </w:pPr>
    </w:p>
    <w:p w:rsidR="00F179C1" w:rsidRPr="009D0151" w:rsidRDefault="0048236C" w:rsidP="001145FC">
      <w:pPr>
        <w:ind w:firstLine="709"/>
        <w:jc w:val="both"/>
        <w:rPr>
          <w:sz w:val="24"/>
          <w:szCs w:val="24"/>
        </w:rPr>
      </w:pPr>
      <w:r w:rsidRPr="009D0151">
        <w:rPr>
          <w:sz w:val="24"/>
          <w:szCs w:val="24"/>
        </w:rPr>
        <w:t>В соответствии с</w:t>
      </w:r>
      <w:r w:rsidR="00750CC5" w:rsidRPr="009D0151">
        <w:rPr>
          <w:sz w:val="24"/>
          <w:szCs w:val="24"/>
        </w:rPr>
        <w:t xml:space="preserve"> Федеральн</w:t>
      </w:r>
      <w:r w:rsidRPr="009D0151">
        <w:rPr>
          <w:sz w:val="24"/>
          <w:szCs w:val="24"/>
        </w:rPr>
        <w:t>ым</w:t>
      </w:r>
      <w:r w:rsidR="00750CC5" w:rsidRPr="009D0151">
        <w:rPr>
          <w:sz w:val="24"/>
          <w:szCs w:val="24"/>
        </w:rPr>
        <w:t xml:space="preserve"> закон</w:t>
      </w:r>
      <w:r w:rsidRPr="009D0151">
        <w:rPr>
          <w:sz w:val="24"/>
          <w:szCs w:val="24"/>
        </w:rPr>
        <w:t>ом Российской Федерации</w:t>
      </w:r>
      <w:r w:rsidR="00750CC5" w:rsidRPr="009D0151">
        <w:rPr>
          <w:sz w:val="24"/>
          <w:szCs w:val="24"/>
        </w:rPr>
        <w:t xml:space="preserve"> от 27.07.2010 № 210-ФЗ «Об организации предоставления государственных и муниципальных услуг»</w:t>
      </w:r>
      <w:r w:rsidR="006A1B20" w:rsidRPr="009D0151">
        <w:rPr>
          <w:sz w:val="24"/>
          <w:szCs w:val="24"/>
        </w:rPr>
        <w:t>,</w:t>
      </w:r>
      <w:r w:rsidRPr="009D0151">
        <w:rPr>
          <w:sz w:val="24"/>
          <w:szCs w:val="24"/>
        </w:rPr>
        <w:t xml:space="preserve"> ст. 14</w:t>
      </w:r>
      <w:r w:rsidR="004F6019" w:rsidRPr="009D0151">
        <w:rPr>
          <w:sz w:val="24"/>
          <w:szCs w:val="24"/>
        </w:rPr>
        <w:t xml:space="preserve"> </w:t>
      </w:r>
      <w:r w:rsidRPr="009D0151">
        <w:rPr>
          <w:sz w:val="24"/>
          <w:szCs w:val="24"/>
        </w:rPr>
        <w:t xml:space="preserve">Федерального закона от 06.10.2003 № 131-ФЗ «Об общих принципах </w:t>
      </w:r>
      <w:r w:rsidR="004F6019" w:rsidRPr="009D0151">
        <w:rPr>
          <w:sz w:val="24"/>
          <w:szCs w:val="24"/>
        </w:rPr>
        <w:t>о</w:t>
      </w:r>
      <w:r w:rsidRPr="009D0151">
        <w:rPr>
          <w:sz w:val="24"/>
          <w:szCs w:val="24"/>
        </w:rPr>
        <w:t>рганизации местного самоуправления в Россий</w:t>
      </w:r>
      <w:r w:rsidR="00320986" w:rsidRPr="009D0151">
        <w:rPr>
          <w:sz w:val="24"/>
          <w:szCs w:val="24"/>
        </w:rPr>
        <w:t xml:space="preserve">ской Федерации», Уставом </w:t>
      </w:r>
      <w:r w:rsidR="00015B71" w:rsidRPr="009D0151">
        <w:rPr>
          <w:sz w:val="24"/>
          <w:szCs w:val="24"/>
        </w:rPr>
        <w:t>Шлиссельбургского ГП</w:t>
      </w:r>
      <w:r w:rsidR="00320986" w:rsidRPr="009D0151">
        <w:rPr>
          <w:sz w:val="24"/>
          <w:szCs w:val="24"/>
        </w:rPr>
        <w:t>:</w:t>
      </w:r>
    </w:p>
    <w:p w:rsidR="00416290" w:rsidRPr="009D0151" w:rsidRDefault="007B5809" w:rsidP="00416290">
      <w:pPr>
        <w:ind w:firstLine="709"/>
        <w:jc w:val="both"/>
        <w:rPr>
          <w:sz w:val="24"/>
          <w:szCs w:val="24"/>
        </w:rPr>
      </w:pPr>
      <w:r w:rsidRPr="009D0151">
        <w:rPr>
          <w:sz w:val="24"/>
          <w:szCs w:val="24"/>
        </w:rPr>
        <w:t xml:space="preserve">1. </w:t>
      </w:r>
      <w:r w:rsidR="006A1B20" w:rsidRPr="009D0151">
        <w:rPr>
          <w:sz w:val="24"/>
          <w:szCs w:val="24"/>
        </w:rPr>
        <w:t>Внести</w:t>
      </w:r>
      <w:r w:rsidR="0048236C" w:rsidRPr="009D0151">
        <w:rPr>
          <w:sz w:val="24"/>
          <w:szCs w:val="24"/>
        </w:rPr>
        <w:t xml:space="preserve"> </w:t>
      </w:r>
      <w:r w:rsidR="006A1B20" w:rsidRPr="009D0151">
        <w:rPr>
          <w:sz w:val="24"/>
          <w:szCs w:val="24"/>
        </w:rPr>
        <w:t xml:space="preserve">в постановление </w:t>
      </w:r>
      <w:r w:rsidR="00E21691" w:rsidRPr="009D0151">
        <w:rPr>
          <w:sz w:val="24"/>
          <w:szCs w:val="24"/>
        </w:rPr>
        <w:t>администрации</w:t>
      </w:r>
      <w:r w:rsidRPr="009D0151">
        <w:rPr>
          <w:sz w:val="24"/>
          <w:szCs w:val="24"/>
        </w:rPr>
        <w:t xml:space="preserve"> МО Город Шлиссельбург </w:t>
      </w:r>
      <w:r w:rsidR="001145FC" w:rsidRPr="009D0151">
        <w:rPr>
          <w:sz w:val="24"/>
          <w:szCs w:val="24"/>
        </w:rPr>
        <w:t xml:space="preserve">от </w:t>
      </w:r>
      <w:r w:rsidR="00015B71" w:rsidRPr="009D0151">
        <w:rPr>
          <w:sz w:val="24"/>
          <w:szCs w:val="24"/>
        </w:rPr>
        <w:t>04.07.2022</w:t>
      </w:r>
      <w:r w:rsidR="001145FC" w:rsidRPr="009D0151">
        <w:rPr>
          <w:sz w:val="24"/>
          <w:szCs w:val="24"/>
        </w:rPr>
        <w:t xml:space="preserve"> № </w:t>
      </w:r>
      <w:r w:rsidR="00015B71" w:rsidRPr="009D0151">
        <w:rPr>
          <w:sz w:val="24"/>
          <w:szCs w:val="24"/>
        </w:rPr>
        <w:t>340</w:t>
      </w:r>
      <w:r w:rsidR="001145FC" w:rsidRPr="009D0151">
        <w:rPr>
          <w:sz w:val="24"/>
          <w:szCs w:val="24"/>
        </w:rPr>
        <w:t xml:space="preserve"> «Об утверждении  Административного регламента предоставления администрацией МО Город Шлиссельбург </w:t>
      </w:r>
      <w:r w:rsidRPr="009D0151">
        <w:rPr>
          <w:sz w:val="24"/>
          <w:szCs w:val="24"/>
        </w:rPr>
        <w:t xml:space="preserve">муниципальной услуги по </w:t>
      </w:r>
      <w:r w:rsidR="00015B71" w:rsidRPr="009D0151">
        <w:rPr>
          <w:sz w:val="24"/>
          <w:szCs w:val="24"/>
        </w:rPr>
        <w:t>выдаче справок об отказе от преимущественного права покупки доли в праве долевой собственности на жилые помещения</w:t>
      </w:r>
      <w:r w:rsidR="001145FC" w:rsidRPr="009D0151">
        <w:rPr>
          <w:sz w:val="24"/>
          <w:szCs w:val="24"/>
        </w:rPr>
        <w:t xml:space="preserve">» </w:t>
      </w:r>
      <w:r w:rsidR="0004182D" w:rsidRPr="009D0151">
        <w:rPr>
          <w:sz w:val="24"/>
          <w:szCs w:val="24"/>
        </w:rPr>
        <w:t>следующие изменения</w:t>
      </w:r>
      <w:r w:rsidR="00D2594D" w:rsidRPr="009D0151">
        <w:rPr>
          <w:sz w:val="24"/>
          <w:szCs w:val="24"/>
        </w:rPr>
        <w:t xml:space="preserve"> и дополнения</w:t>
      </w:r>
      <w:r w:rsidR="0004182D" w:rsidRPr="009D0151">
        <w:rPr>
          <w:sz w:val="24"/>
          <w:szCs w:val="24"/>
        </w:rPr>
        <w:t>:</w:t>
      </w:r>
    </w:p>
    <w:p w:rsidR="000C7E50" w:rsidRPr="009D0151" w:rsidRDefault="000C7E50" w:rsidP="000C7E50">
      <w:pPr>
        <w:ind w:firstLine="709"/>
        <w:jc w:val="both"/>
        <w:outlineLvl w:val="2"/>
        <w:rPr>
          <w:sz w:val="24"/>
          <w:szCs w:val="24"/>
        </w:rPr>
      </w:pPr>
      <w:r w:rsidRPr="009D0151">
        <w:rPr>
          <w:sz w:val="24"/>
          <w:szCs w:val="24"/>
        </w:rPr>
        <w:t xml:space="preserve">1.1. Пункт 1.2. </w:t>
      </w:r>
      <w:proofErr w:type="gramStart"/>
      <w:r w:rsidRPr="009D0151">
        <w:rPr>
          <w:sz w:val="24"/>
          <w:szCs w:val="24"/>
        </w:rPr>
        <w:t>Административного регламента предоставления администрацией МО Город Шлиссельбург муниципальной услуги по выдаче справок об отказе от преимущественного права покупки доли в праве долевой собственности на жилые помещения (далее – Административный регламент) после слов «юридические лица» дополнить словами «(за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</w:t>
      </w:r>
      <w:r w:rsidRPr="009D0151">
        <w:rPr>
          <w:rFonts w:eastAsia="Calibri"/>
          <w:sz w:val="24"/>
          <w:szCs w:val="24"/>
        </w:rPr>
        <w:t>».</w:t>
      </w:r>
      <w:proofErr w:type="gramEnd"/>
    </w:p>
    <w:p w:rsidR="00355DAF" w:rsidRPr="009D0151" w:rsidRDefault="006C1D0F" w:rsidP="00453D2A">
      <w:pPr>
        <w:ind w:firstLine="709"/>
        <w:jc w:val="both"/>
        <w:outlineLvl w:val="2"/>
        <w:rPr>
          <w:sz w:val="24"/>
          <w:szCs w:val="24"/>
        </w:rPr>
      </w:pPr>
      <w:r w:rsidRPr="009D0151">
        <w:rPr>
          <w:sz w:val="24"/>
          <w:szCs w:val="24"/>
        </w:rPr>
        <w:t>1.</w:t>
      </w:r>
      <w:r w:rsidR="000C7E50" w:rsidRPr="009D0151">
        <w:rPr>
          <w:sz w:val="24"/>
          <w:szCs w:val="24"/>
        </w:rPr>
        <w:t>2</w:t>
      </w:r>
      <w:r w:rsidRPr="009D0151">
        <w:rPr>
          <w:sz w:val="24"/>
          <w:szCs w:val="24"/>
        </w:rPr>
        <w:t>.</w:t>
      </w:r>
      <w:r w:rsidR="00453D2A" w:rsidRPr="009D0151">
        <w:rPr>
          <w:sz w:val="24"/>
          <w:szCs w:val="24"/>
        </w:rPr>
        <w:t xml:space="preserve"> П</w:t>
      </w:r>
      <w:r w:rsidRPr="009D0151">
        <w:rPr>
          <w:sz w:val="24"/>
          <w:szCs w:val="24"/>
        </w:rPr>
        <w:t>ункт</w:t>
      </w:r>
      <w:r w:rsidR="00416290" w:rsidRPr="009D0151">
        <w:rPr>
          <w:sz w:val="24"/>
          <w:szCs w:val="24"/>
        </w:rPr>
        <w:t xml:space="preserve"> </w:t>
      </w:r>
      <w:r w:rsidR="0004182D" w:rsidRPr="009D0151">
        <w:rPr>
          <w:sz w:val="24"/>
          <w:szCs w:val="24"/>
        </w:rPr>
        <w:t>1.2.</w:t>
      </w:r>
      <w:r w:rsidR="00320986" w:rsidRPr="009D0151">
        <w:rPr>
          <w:sz w:val="24"/>
          <w:szCs w:val="24"/>
        </w:rPr>
        <w:t xml:space="preserve"> </w:t>
      </w:r>
      <w:r w:rsidR="008209FE" w:rsidRPr="009D0151">
        <w:rPr>
          <w:sz w:val="24"/>
          <w:szCs w:val="24"/>
        </w:rPr>
        <w:t>Административного регламента</w:t>
      </w:r>
      <w:r w:rsidR="000C7E50" w:rsidRPr="009D0151">
        <w:rPr>
          <w:sz w:val="24"/>
          <w:szCs w:val="24"/>
        </w:rPr>
        <w:t xml:space="preserve"> </w:t>
      </w:r>
      <w:r w:rsidR="00355DAF" w:rsidRPr="009D0151">
        <w:rPr>
          <w:sz w:val="24"/>
          <w:szCs w:val="24"/>
        </w:rPr>
        <w:t>дополнить абзацем следующего содержания:</w:t>
      </w:r>
    </w:p>
    <w:p w:rsidR="00735DD0" w:rsidRPr="009D0151" w:rsidRDefault="00355DAF" w:rsidP="00453D2A">
      <w:pPr>
        <w:ind w:firstLine="709"/>
        <w:jc w:val="both"/>
        <w:outlineLvl w:val="2"/>
        <w:rPr>
          <w:rFonts w:eastAsia="Calibri"/>
          <w:sz w:val="24"/>
          <w:szCs w:val="24"/>
        </w:rPr>
      </w:pPr>
      <w:r w:rsidRPr="009D0151">
        <w:rPr>
          <w:sz w:val="24"/>
          <w:szCs w:val="24"/>
        </w:rPr>
        <w:t>«</w:t>
      </w:r>
      <w:r w:rsidRPr="009D0151">
        <w:rPr>
          <w:rFonts w:eastAsia="Calibri"/>
          <w:sz w:val="24"/>
          <w:szCs w:val="24"/>
        </w:rPr>
        <w:t>В качестве уполномоченного представителя заявителя может быть лицо, указанное в части 2 статьи 5 Федерального закона от 27.07.2010 № 210-ФЗ «Об организации предоставления государственных и муниципальных услуг».</w:t>
      </w:r>
    </w:p>
    <w:p w:rsidR="002F1869" w:rsidRPr="009D0151" w:rsidRDefault="000C7E50" w:rsidP="006101D2">
      <w:pPr>
        <w:ind w:firstLine="709"/>
        <w:jc w:val="both"/>
        <w:outlineLvl w:val="2"/>
        <w:rPr>
          <w:sz w:val="24"/>
          <w:szCs w:val="24"/>
        </w:rPr>
      </w:pPr>
      <w:r w:rsidRPr="009D0151">
        <w:rPr>
          <w:sz w:val="24"/>
          <w:szCs w:val="24"/>
        </w:rPr>
        <w:t>1.3</w:t>
      </w:r>
      <w:r w:rsidR="002F1869" w:rsidRPr="009D0151">
        <w:rPr>
          <w:sz w:val="24"/>
          <w:szCs w:val="24"/>
        </w:rPr>
        <w:t>.  В пункте 2.</w:t>
      </w:r>
      <w:r w:rsidR="006101D2" w:rsidRPr="009D0151">
        <w:rPr>
          <w:sz w:val="24"/>
          <w:szCs w:val="24"/>
        </w:rPr>
        <w:t>2</w:t>
      </w:r>
      <w:r w:rsidR="002F1869" w:rsidRPr="009D0151">
        <w:rPr>
          <w:sz w:val="24"/>
          <w:szCs w:val="24"/>
        </w:rPr>
        <w:t xml:space="preserve">. Административного регламента телефон «77-752» </w:t>
      </w:r>
      <w:r w:rsidR="006101D2" w:rsidRPr="009D0151">
        <w:rPr>
          <w:sz w:val="24"/>
          <w:szCs w:val="24"/>
        </w:rPr>
        <w:t xml:space="preserve">и «74-262» </w:t>
      </w:r>
      <w:r w:rsidR="002F1869" w:rsidRPr="009D0151">
        <w:rPr>
          <w:sz w:val="24"/>
          <w:szCs w:val="24"/>
        </w:rPr>
        <w:t xml:space="preserve">заменить на </w:t>
      </w:r>
      <w:r w:rsidR="006101D2" w:rsidRPr="009D0151">
        <w:rPr>
          <w:sz w:val="24"/>
          <w:szCs w:val="24"/>
        </w:rPr>
        <w:t xml:space="preserve">«99-599» и </w:t>
      </w:r>
      <w:r w:rsidR="002F1869" w:rsidRPr="009D0151">
        <w:rPr>
          <w:sz w:val="24"/>
          <w:szCs w:val="24"/>
        </w:rPr>
        <w:t>«99-591»</w:t>
      </w:r>
      <w:r w:rsidR="006101D2" w:rsidRPr="009D0151">
        <w:rPr>
          <w:sz w:val="24"/>
          <w:szCs w:val="24"/>
        </w:rPr>
        <w:t xml:space="preserve"> соответственно</w:t>
      </w:r>
      <w:r w:rsidR="00D2594D" w:rsidRPr="009D0151">
        <w:rPr>
          <w:sz w:val="24"/>
          <w:szCs w:val="24"/>
        </w:rPr>
        <w:t>, слова</w:t>
      </w:r>
      <w:r w:rsidR="006101D2" w:rsidRPr="009D0151">
        <w:rPr>
          <w:sz w:val="24"/>
          <w:szCs w:val="24"/>
        </w:rPr>
        <w:t xml:space="preserve"> «факс 8(81362)76-666</w:t>
      </w:r>
      <w:r w:rsidR="002F1869" w:rsidRPr="009D0151">
        <w:rPr>
          <w:sz w:val="24"/>
          <w:szCs w:val="24"/>
        </w:rPr>
        <w:t>» исключить</w:t>
      </w:r>
      <w:r w:rsidR="00D2594D" w:rsidRPr="009D0151">
        <w:rPr>
          <w:sz w:val="24"/>
          <w:szCs w:val="24"/>
        </w:rPr>
        <w:t>.</w:t>
      </w:r>
    </w:p>
    <w:p w:rsidR="000C7E50" w:rsidRPr="009D0151" w:rsidRDefault="000C7E50" w:rsidP="000C7E50">
      <w:pPr>
        <w:ind w:firstLine="709"/>
        <w:jc w:val="both"/>
        <w:outlineLvl w:val="2"/>
        <w:rPr>
          <w:sz w:val="24"/>
          <w:szCs w:val="24"/>
        </w:rPr>
      </w:pPr>
      <w:r w:rsidRPr="009D0151">
        <w:rPr>
          <w:sz w:val="24"/>
          <w:szCs w:val="24"/>
        </w:rPr>
        <w:t xml:space="preserve">1.4. Пункт 2.2.1. Административного регламента изложить в следующей редакции: </w:t>
      </w:r>
    </w:p>
    <w:p w:rsidR="000C7E50" w:rsidRPr="009D0151" w:rsidRDefault="000C7E50" w:rsidP="000C7E50">
      <w:pPr>
        <w:ind w:firstLine="567"/>
        <w:jc w:val="both"/>
        <w:rPr>
          <w:sz w:val="24"/>
          <w:szCs w:val="24"/>
        </w:rPr>
      </w:pPr>
      <w:proofErr w:type="gramStart"/>
      <w:r w:rsidRPr="009D0151">
        <w:rPr>
          <w:sz w:val="24"/>
          <w:szCs w:val="24"/>
        </w:rPr>
        <w:t xml:space="preserve">«В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</w:t>
      </w:r>
      <w:r w:rsidRPr="009D0151">
        <w:rPr>
          <w:sz w:val="24"/>
          <w:szCs w:val="24"/>
        </w:rPr>
        <w:lastRenderedPageBreak/>
        <w:t>соответствии с законодательством Российской Федерации или посредством идентификации и аутентификации в ОМСУ, в ГБУ ЛО «МФЦ» с использованием информационных технологий, указанных в частях 10 и 11 статьи 7 Федерального закона от 27.07.2010 № 210-ФЗ «Об</w:t>
      </w:r>
      <w:proofErr w:type="gramEnd"/>
      <w:r w:rsidRPr="009D0151">
        <w:rPr>
          <w:sz w:val="24"/>
          <w:szCs w:val="24"/>
        </w:rPr>
        <w:t xml:space="preserve"> организации предоставления государственных и муниципальных услуг» (при технической реализации)».</w:t>
      </w:r>
    </w:p>
    <w:p w:rsidR="00C360E0" w:rsidRPr="009D0151" w:rsidRDefault="00665C5F" w:rsidP="000C7E50">
      <w:pPr>
        <w:ind w:firstLine="567"/>
        <w:jc w:val="both"/>
        <w:rPr>
          <w:sz w:val="24"/>
          <w:szCs w:val="24"/>
        </w:rPr>
      </w:pPr>
      <w:r w:rsidRPr="009D0151">
        <w:rPr>
          <w:sz w:val="24"/>
          <w:szCs w:val="24"/>
        </w:rPr>
        <w:t>1.</w:t>
      </w:r>
      <w:r w:rsidR="000C7E50" w:rsidRPr="009D0151">
        <w:rPr>
          <w:sz w:val="24"/>
          <w:szCs w:val="24"/>
        </w:rPr>
        <w:t>5</w:t>
      </w:r>
      <w:r w:rsidR="00C360E0" w:rsidRPr="009D0151">
        <w:rPr>
          <w:sz w:val="24"/>
          <w:szCs w:val="24"/>
        </w:rPr>
        <w:t>. П</w:t>
      </w:r>
      <w:r w:rsidRPr="009D0151">
        <w:rPr>
          <w:sz w:val="24"/>
          <w:szCs w:val="24"/>
        </w:rPr>
        <w:t>ункт</w:t>
      </w:r>
      <w:r w:rsidR="00C360E0" w:rsidRPr="009D0151">
        <w:rPr>
          <w:sz w:val="24"/>
          <w:szCs w:val="24"/>
        </w:rPr>
        <w:t xml:space="preserve"> </w:t>
      </w:r>
      <w:r w:rsidRPr="009D0151">
        <w:rPr>
          <w:sz w:val="24"/>
          <w:szCs w:val="24"/>
        </w:rPr>
        <w:t>2.</w:t>
      </w:r>
      <w:r w:rsidR="00C360E0" w:rsidRPr="009D0151">
        <w:rPr>
          <w:sz w:val="24"/>
          <w:szCs w:val="24"/>
        </w:rPr>
        <w:t>3</w:t>
      </w:r>
      <w:r w:rsidRPr="009D0151">
        <w:rPr>
          <w:sz w:val="24"/>
          <w:szCs w:val="24"/>
        </w:rPr>
        <w:t>.</w:t>
      </w:r>
      <w:r w:rsidR="008209FE" w:rsidRPr="009D0151">
        <w:rPr>
          <w:sz w:val="24"/>
          <w:szCs w:val="24"/>
        </w:rPr>
        <w:t>Административного регламента</w:t>
      </w:r>
      <w:r w:rsidR="00C360E0" w:rsidRPr="009D0151">
        <w:rPr>
          <w:sz w:val="24"/>
          <w:szCs w:val="24"/>
        </w:rPr>
        <w:t xml:space="preserve"> дополнить абзацем следующего содержания:</w:t>
      </w:r>
    </w:p>
    <w:p w:rsidR="00C360E0" w:rsidRPr="009D0151" w:rsidRDefault="00C360E0" w:rsidP="00C360E0">
      <w:pPr>
        <w:ind w:firstLine="709"/>
        <w:jc w:val="both"/>
        <w:outlineLvl w:val="2"/>
        <w:rPr>
          <w:sz w:val="24"/>
          <w:szCs w:val="24"/>
        </w:rPr>
      </w:pPr>
      <w:r w:rsidRPr="009D0151">
        <w:rPr>
          <w:sz w:val="24"/>
          <w:szCs w:val="24"/>
        </w:rPr>
        <w:t>«При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360E0" w:rsidRPr="009D0151" w:rsidRDefault="00C360E0" w:rsidP="00C360E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360E0" w:rsidRPr="009D0151" w:rsidRDefault="00C360E0" w:rsidP="00C360E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D0151">
        <w:rPr>
          <w:rFonts w:ascii="Times New Roman" w:hAnsi="Times New Roman" w:cs="Times New Roman"/>
          <w:sz w:val="24"/>
          <w:szCs w:val="24"/>
        </w:rPr>
        <w:t>Предоставление результатов муниципальной услуги в отношении несовершеннолетнего, оформленных в форме документа на бумажном носителе, законному представителю несовершеннолетнего, не являющемуся заявителем, осуществляется способом, указанным в заявлении, в сроки, предусмотренные пунктом 3.1.1 настоящего административного регламента, с учетом требования, предусмотренного частью 3 статьи 5 Федерального закона от 27.07.2010 № 210-ФЗ «Об организации предоставления государственных и муниципальных услуг».</w:t>
      </w:r>
      <w:proofErr w:type="gramEnd"/>
    </w:p>
    <w:p w:rsidR="00C360E0" w:rsidRPr="009D0151" w:rsidRDefault="00665C5F" w:rsidP="001145FC">
      <w:pPr>
        <w:ind w:firstLine="709"/>
        <w:jc w:val="both"/>
        <w:rPr>
          <w:sz w:val="24"/>
          <w:szCs w:val="24"/>
        </w:rPr>
      </w:pPr>
      <w:r w:rsidRPr="009D0151">
        <w:rPr>
          <w:sz w:val="24"/>
          <w:szCs w:val="24"/>
        </w:rPr>
        <w:t>1.</w:t>
      </w:r>
      <w:r w:rsidR="000C7E50" w:rsidRPr="009D0151">
        <w:rPr>
          <w:sz w:val="24"/>
          <w:szCs w:val="24"/>
        </w:rPr>
        <w:t>6</w:t>
      </w:r>
      <w:r w:rsidRPr="009D0151">
        <w:rPr>
          <w:sz w:val="24"/>
          <w:szCs w:val="24"/>
        </w:rPr>
        <w:t xml:space="preserve">. </w:t>
      </w:r>
      <w:r w:rsidR="00C360E0" w:rsidRPr="009D0151">
        <w:rPr>
          <w:sz w:val="24"/>
          <w:szCs w:val="24"/>
        </w:rPr>
        <w:t>изложить Приложение 1 к Административному регламенту в новой редакции, согласно приложению к настоящему постановлению.</w:t>
      </w:r>
    </w:p>
    <w:p w:rsidR="00A65D6E" w:rsidRPr="009D0151" w:rsidRDefault="00667FFE" w:rsidP="001145F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2. </w:t>
      </w:r>
      <w:r w:rsidR="008D23DC" w:rsidRPr="009D0151">
        <w:rPr>
          <w:rFonts w:ascii="Times New Roman" w:hAnsi="Times New Roman" w:cs="Times New Roman"/>
          <w:sz w:val="24"/>
          <w:szCs w:val="24"/>
        </w:rPr>
        <w:t xml:space="preserve">Настоящее постановление подлежит опубликованию в средствах массовой информации и размещению на официальном сайте администрации </w:t>
      </w:r>
      <w:r w:rsidR="009D4DFA" w:rsidRPr="009D0151">
        <w:rPr>
          <w:rFonts w:ascii="Times New Roman" w:hAnsi="Times New Roman" w:cs="Times New Roman"/>
          <w:sz w:val="24"/>
          <w:szCs w:val="24"/>
        </w:rPr>
        <w:t>МО Город Шлиссельбург и вступает в силу после его официального опубликования (обнародования)</w:t>
      </w:r>
      <w:r w:rsidR="000C4737" w:rsidRPr="009D0151">
        <w:rPr>
          <w:rFonts w:ascii="Times New Roman" w:hAnsi="Times New Roman" w:cs="Times New Roman"/>
          <w:sz w:val="24"/>
          <w:szCs w:val="24"/>
        </w:rPr>
        <w:t>.</w:t>
      </w:r>
    </w:p>
    <w:p w:rsidR="009D4DFA" w:rsidRPr="009D0151" w:rsidRDefault="00667FFE" w:rsidP="00136E6F">
      <w:pPr>
        <w:ind w:firstLine="709"/>
        <w:jc w:val="both"/>
        <w:rPr>
          <w:sz w:val="24"/>
          <w:szCs w:val="24"/>
        </w:rPr>
      </w:pPr>
      <w:r w:rsidRPr="009D0151">
        <w:rPr>
          <w:sz w:val="24"/>
          <w:szCs w:val="24"/>
        </w:rPr>
        <w:t xml:space="preserve">3. </w:t>
      </w:r>
      <w:proofErr w:type="gramStart"/>
      <w:r w:rsidR="009D4DFA" w:rsidRPr="009D0151">
        <w:rPr>
          <w:sz w:val="24"/>
          <w:szCs w:val="24"/>
        </w:rPr>
        <w:t>Контроль за</w:t>
      </w:r>
      <w:proofErr w:type="gramEnd"/>
      <w:r w:rsidR="009D4DFA" w:rsidRPr="009D0151">
        <w:rPr>
          <w:sz w:val="24"/>
          <w:szCs w:val="24"/>
        </w:rPr>
        <w:t xml:space="preserve"> исполнением настоящего постановления оставляю за собой.</w:t>
      </w:r>
    </w:p>
    <w:p w:rsidR="00A65D6E" w:rsidRPr="009D0151" w:rsidRDefault="00A65D6E" w:rsidP="004F6019">
      <w:pPr>
        <w:pStyle w:val="a3"/>
        <w:ind w:left="0" w:firstLine="284"/>
        <w:rPr>
          <w:sz w:val="24"/>
          <w:szCs w:val="24"/>
        </w:rPr>
      </w:pPr>
    </w:p>
    <w:p w:rsidR="004F6019" w:rsidRPr="009D0151" w:rsidRDefault="004F6019" w:rsidP="008209FE">
      <w:pPr>
        <w:pStyle w:val="a3"/>
        <w:ind w:left="0" w:firstLine="284"/>
        <w:jc w:val="both"/>
        <w:rPr>
          <w:sz w:val="24"/>
          <w:szCs w:val="24"/>
        </w:rPr>
      </w:pPr>
    </w:p>
    <w:p w:rsidR="004F6019" w:rsidRPr="009D0151" w:rsidRDefault="004F6019" w:rsidP="00E448B9">
      <w:pPr>
        <w:pStyle w:val="a3"/>
        <w:ind w:left="0" w:firstLine="284"/>
        <w:jc w:val="both"/>
        <w:rPr>
          <w:sz w:val="24"/>
          <w:szCs w:val="24"/>
        </w:rPr>
      </w:pPr>
    </w:p>
    <w:p w:rsidR="0082654C" w:rsidRPr="009D0151" w:rsidRDefault="00C33A2A" w:rsidP="004F6019">
      <w:pPr>
        <w:rPr>
          <w:sz w:val="24"/>
          <w:szCs w:val="24"/>
        </w:rPr>
      </w:pPr>
      <w:r w:rsidRPr="009D0151">
        <w:rPr>
          <w:sz w:val="24"/>
          <w:szCs w:val="24"/>
        </w:rPr>
        <w:t>Г</w:t>
      </w:r>
      <w:r w:rsidR="0082654C" w:rsidRPr="009D0151">
        <w:rPr>
          <w:sz w:val="24"/>
          <w:szCs w:val="24"/>
        </w:rPr>
        <w:t>лав</w:t>
      </w:r>
      <w:r w:rsidRPr="009D0151">
        <w:rPr>
          <w:sz w:val="24"/>
          <w:szCs w:val="24"/>
        </w:rPr>
        <w:t>а</w:t>
      </w:r>
      <w:r w:rsidR="0082654C" w:rsidRPr="009D0151">
        <w:rPr>
          <w:sz w:val="24"/>
          <w:szCs w:val="24"/>
        </w:rPr>
        <w:t xml:space="preserve"> администрации                                </w:t>
      </w:r>
      <w:r w:rsidR="0080552B" w:rsidRPr="009D0151">
        <w:rPr>
          <w:sz w:val="24"/>
          <w:szCs w:val="24"/>
        </w:rPr>
        <w:t xml:space="preserve">          </w:t>
      </w:r>
      <w:r w:rsidR="004F6019" w:rsidRPr="009D0151">
        <w:rPr>
          <w:sz w:val="24"/>
          <w:szCs w:val="24"/>
        </w:rPr>
        <w:t xml:space="preserve"> </w:t>
      </w:r>
      <w:r w:rsidR="0082654C" w:rsidRPr="009D0151">
        <w:rPr>
          <w:sz w:val="24"/>
          <w:szCs w:val="24"/>
        </w:rPr>
        <w:t xml:space="preserve">             </w:t>
      </w:r>
      <w:r w:rsidRPr="009D0151">
        <w:rPr>
          <w:sz w:val="24"/>
          <w:szCs w:val="24"/>
        </w:rPr>
        <w:t xml:space="preserve">                  </w:t>
      </w:r>
      <w:r w:rsidR="0082654C" w:rsidRPr="009D0151">
        <w:rPr>
          <w:sz w:val="24"/>
          <w:szCs w:val="24"/>
        </w:rPr>
        <w:t xml:space="preserve"> </w:t>
      </w:r>
      <w:r w:rsidRPr="009D0151">
        <w:rPr>
          <w:sz w:val="24"/>
          <w:szCs w:val="24"/>
        </w:rPr>
        <w:t>А.В. Маслаков</w:t>
      </w:r>
    </w:p>
    <w:p w:rsidR="004F6019" w:rsidRPr="009D0151" w:rsidRDefault="004F6019" w:rsidP="004F6019">
      <w:pPr>
        <w:rPr>
          <w:sz w:val="24"/>
          <w:szCs w:val="24"/>
        </w:rPr>
      </w:pPr>
    </w:p>
    <w:p w:rsidR="004F6019" w:rsidRPr="009D0151" w:rsidRDefault="004F6019" w:rsidP="004F6019">
      <w:pPr>
        <w:rPr>
          <w:sz w:val="24"/>
          <w:szCs w:val="24"/>
        </w:rPr>
      </w:pPr>
    </w:p>
    <w:p w:rsidR="004F6019" w:rsidRPr="009D0151" w:rsidRDefault="004F6019" w:rsidP="004F6019">
      <w:pPr>
        <w:rPr>
          <w:sz w:val="24"/>
          <w:szCs w:val="24"/>
        </w:rPr>
      </w:pPr>
    </w:p>
    <w:p w:rsidR="004F6019" w:rsidRPr="009D0151" w:rsidRDefault="004F6019" w:rsidP="004F6019">
      <w:pPr>
        <w:rPr>
          <w:sz w:val="28"/>
          <w:szCs w:val="28"/>
        </w:rPr>
      </w:pPr>
    </w:p>
    <w:p w:rsidR="007C4A9B" w:rsidRPr="009D0151" w:rsidRDefault="007C4A9B" w:rsidP="004F6019">
      <w:pPr>
        <w:rPr>
          <w:sz w:val="28"/>
          <w:szCs w:val="28"/>
        </w:rPr>
      </w:pPr>
    </w:p>
    <w:p w:rsidR="007C4A9B" w:rsidRPr="009D0151" w:rsidRDefault="007C4A9B" w:rsidP="004F6019">
      <w:pPr>
        <w:rPr>
          <w:sz w:val="28"/>
          <w:szCs w:val="28"/>
        </w:rPr>
      </w:pPr>
    </w:p>
    <w:p w:rsidR="007C4A9B" w:rsidRPr="009D0151" w:rsidRDefault="007C4A9B" w:rsidP="004F6019">
      <w:pPr>
        <w:rPr>
          <w:sz w:val="28"/>
          <w:szCs w:val="28"/>
        </w:rPr>
      </w:pPr>
    </w:p>
    <w:p w:rsidR="007C4A9B" w:rsidRPr="009D0151" w:rsidRDefault="007C4A9B" w:rsidP="004F6019">
      <w:pPr>
        <w:rPr>
          <w:sz w:val="28"/>
          <w:szCs w:val="28"/>
        </w:rPr>
      </w:pPr>
    </w:p>
    <w:p w:rsidR="007C4A9B" w:rsidRPr="009D0151" w:rsidRDefault="007C4A9B" w:rsidP="004F6019">
      <w:pPr>
        <w:rPr>
          <w:sz w:val="28"/>
          <w:szCs w:val="28"/>
        </w:rPr>
      </w:pPr>
    </w:p>
    <w:p w:rsidR="007C4A9B" w:rsidRPr="009D0151" w:rsidRDefault="007C4A9B" w:rsidP="004F6019">
      <w:pPr>
        <w:rPr>
          <w:sz w:val="28"/>
          <w:szCs w:val="28"/>
        </w:rPr>
      </w:pPr>
    </w:p>
    <w:p w:rsidR="003576E1" w:rsidRPr="009D0151" w:rsidRDefault="003576E1" w:rsidP="004F6019">
      <w:pPr>
        <w:tabs>
          <w:tab w:val="left" w:pos="5554"/>
        </w:tabs>
        <w:jc w:val="both"/>
      </w:pPr>
    </w:p>
    <w:p w:rsidR="00413663" w:rsidRPr="009D0151" w:rsidRDefault="004F6019" w:rsidP="004F6019">
      <w:pPr>
        <w:tabs>
          <w:tab w:val="left" w:pos="5554"/>
        </w:tabs>
        <w:jc w:val="both"/>
      </w:pPr>
      <w:r w:rsidRPr="009D0151">
        <w:t>Ра</w:t>
      </w:r>
      <w:r w:rsidR="00A65D6E" w:rsidRPr="009D0151">
        <w:t xml:space="preserve">зослано: </w:t>
      </w:r>
      <w:r w:rsidR="00136E6F" w:rsidRPr="009D0151">
        <w:t xml:space="preserve">зам. главы администрации, </w:t>
      </w:r>
      <w:r w:rsidR="00A65D6E" w:rsidRPr="009D0151">
        <w:t>МКУ «</w:t>
      </w:r>
      <w:proofErr w:type="spellStart"/>
      <w:r w:rsidR="00A65D6E" w:rsidRPr="009D0151">
        <w:t>УГХиО</w:t>
      </w:r>
      <w:proofErr w:type="spellEnd"/>
      <w:r w:rsidR="00A65D6E" w:rsidRPr="009D0151">
        <w:t>»,  в дело</w:t>
      </w:r>
      <w:r w:rsidRPr="009D0151">
        <w:tab/>
      </w:r>
    </w:p>
    <w:p w:rsidR="00D5411B" w:rsidRPr="009D0151" w:rsidRDefault="00D5411B" w:rsidP="004F6019">
      <w:pPr>
        <w:tabs>
          <w:tab w:val="left" w:pos="5554"/>
        </w:tabs>
        <w:jc w:val="both"/>
      </w:pPr>
    </w:p>
    <w:p w:rsidR="00D5411B" w:rsidRPr="009D0151" w:rsidRDefault="00D5411B" w:rsidP="004F6019">
      <w:pPr>
        <w:tabs>
          <w:tab w:val="left" w:pos="5554"/>
        </w:tabs>
        <w:jc w:val="both"/>
        <w:rPr>
          <w:sz w:val="28"/>
          <w:szCs w:val="28"/>
        </w:rPr>
      </w:pPr>
    </w:p>
    <w:p w:rsidR="00D5411B" w:rsidRPr="009D0151" w:rsidRDefault="00015B71" w:rsidP="00D5411B">
      <w:pPr>
        <w:ind w:firstLine="709"/>
        <w:jc w:val="right"/>
        <w:rPr>
          <w:sz w:val="24"/>
          <w:szCs w:val="24"/>
        </w:rPr>
      </w:pPr>
      <w:r w:rsidRPr="009D0151">
        <w:rPr>
          <w:sz w:val="24"/>
          <w:szCs w:val="24"/>
        </w:rPr>
        <w:t>П</w:t>
      </w:r>
      <w:r w:rsidR="00D5411B" w:rsidRPr="009D0151">
        <w:rPr>
          <w:sz w:val="24"/>
          <w:szCs w:val="24"/>
        </w:rPr>
        <w:t>риложение 1</w:t>
      </w:r>
    </w:p>
    <w:p w:rsidR="00D5411B" w:rsidRPr="009D0151" w:rsidRDefault="00D5411B" w:rsidP="00D5411B">
      <w:pPr>
        <w:ind w:firstLine="709"/>
        <w:jc w:val="right"/>
        <w:rPr>
          <w:sz w:val="24"/>
          <w:szCs w:val="24"/>
        </w:rPr>
      </w:pPr>
      <w:r w:rsidRPr="009D0151">
        <w:rPr>
          <w:sz w:val="24"/>
          <w:szCs w:val="24"/>
        </w:rPr>
        <w:t>к Административному регламенту</w:t>
      </w:r>
      <w:r w:rsidR="00015B71" w:rsidRPr="009D0151">
        <w:rPr>
          <w:sz w:val="24"/>
          <w:szCs w:val="24"/>
        </w:rPr>
        <w:t xml:space="preserve"> </w:t>
      </w:r>
    </w:p>
    <w:p w:rsidR="00D5411B" w:rsidRPr="009D0151" w:rsidRDefault="00D5411B" w:rsidP="00D5411B">
      <w:pPr>
        <w:ind w:firstLine="709"/>
        <w:rPr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_____________________________________________</w:t>
      </w: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(в Администрацию______________)</w:t>
      </w: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____________________________________________,</w:t>
      </w: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(ФИО заявителя, адрес проживания для - физических лиц, наименование, юридический адрес, ИНН, ОГРН – для юридических лиц)</w:t>
      </w: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_____________________________________________</w:t>
      </w: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контактный телефон __________________________</w:t>
      </w: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452"/>
      <w:bookmarkEnd w:id="1"/>
      <w:r w:rsidRPr="009D0151">
        <w:rPr>
          <w:rFonts w:ascii="Times New Roman" w:hAnsi="Times New Roman" w:cs="Times New Roman"/>
          <w:sz w:val="24"/>
          <w:szCs w:val="24"/>
        </w:rPr>
        <w:t>ФОРМА ЗАЯВЛЕНИЯ</w:t>
      </w:r>
    </w:p>
    <w:p w:rsidR="00D5411B" w:rsidRPr="009D0151" w:rsidRDefault="00D5411B" w:rsidP="00D5411B">
      <w:pPr>
        <w:pStyle w:val="ConsPlusNonformat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В связи с продажей комнаты площадью ___________ кв. м, расположенной </w:t>
      </w:r>
      <w:proofErr w:type="gramStart"/>
      <w:r w:rsidRPr="009D0151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адресу: __________________________________________________________________,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принадлежащей на праве собственности ______________________________________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(ФИО</w:t>
      </w:r>
      <w:proofErr w:type="gramStart"/>
      <w:r w:rsidRPr="009D015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D015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D0151">
        <w:rPr>
          <w:rFonts w:ascii="Times New Roman" w:hAnsi="Times New Roman" w:cs="Times New Roman"/>
          <w:sz w:val="24"/>
          <w:szCs w:val="24"/>
        </w:rPr>
        <w:t>ф</w:t>
      </w:r>
      <w:proofErr w:type="gramEnd"/>
      <w:r w:rsidRPr="009D0151">
        <w:rPr>
          <w:rFonts w:ascii="Times New Roman" w:hAnsi="Times New Roman" w:cs="Times New Roman"/>
          <w:sz w:val="24"/>
          <w:szCs w:val="24"/>
        </w:rPr>
        <w:t>изического лица/полное наименование юридического лица)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прошу выдать справку об отказе от преимущественного права покупки доли </w:t>
      </w:r>
      <w:proofErr w:type="gramStart"/>
      <w:r w:rsidRPr="009D0151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D0151">
        <w:rPr>
          <w:rFonts w:ascii="Times New Roman" w:hAnsi="Times New Roman" w:cs="Times New Roman"/>
          <w:sz w:val="24"/>
          <w:szCs w:val="24"/>
        </w:rPr>
        <w:t>праве</w:t>
      </w:r>
      <w:proofErr w:type="gramEnd"/>
      <w:r w:rsidRPr="009D0151">
        <w:rPr>
          <w:rFonts w:ascii="Times New Roman" w:hAnsi="Times New Roman" w:cs="Times New Roman"/>
          <w:sz w:val="24"/>
          <w:szCs w:val="24"/>
        </w:rPr>
        <w:t xml:space="preserve"> общей долевой собственности на жилые помещения.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Стоимость комнаты ____________________________________________________.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(сумму указывать цифрами и прописью)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Приложение: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>«____» _____________ 20__ г.                 ______________________________</w:t>
      </w:r>
    </w:p>
    <w:p w:rsidR="00D5411B" w:rsidRPr="009D0151" w:rsidRDefault="00D5411B" w:rsidP="00D5411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0151">
        <w:rPr>
          <w:rFonts w:ascii="Times New Roman" w:hAnsi="Times New Roman" w:cs="Times New Roman"/>
          <w:sz w:val="24"/>
          <w:szCs w:val="24"/>
        </w:rPr>
        <w:t xml:space="preserve">                                                 (подпись заявителя)</w:t>
      </w:r>
    </w:p>
    <w:p w:rsidR="00D5411B" w:rsidRPr="009D0151" w:rsidRDefault="00D5411B" w:rsidP="00D5411B">
      <w:pPr>
        <w:ind w:firstLine="709"/>
        <w:jc w:val="right"/>
        <w:rPr>
          <w:sz w:val="24"/>
          <w:szCs w:val="24"/>
        </w:rPr>
      </w:pPr>
    </w:p>
    <w:p w:rsidR="00D5411B" w:rsidRPr="009D0151" w:rsidRDefault="00D5411B" w:rsidP="00D5411B">
      <w:pPr>
        <w:ind w:firstLine="709"/>
        <w:rPr>
          <w:sz w:val="24"/>
          <w:szCs w:val="24"/>
        </w:rPr>
      </w:pPr>
    </w:p>
    <w:p w:rsidR="00D5411B" w:rsidRPr="009D0151" w:rsidRDefault="00D5411B" w:rsidP="00D5411B">
      <w:pPr>
        <w:ind w:firstLine="709"/>
        <w:rPr>
          <w:sz w:val="24"/>
          <w:szCs w:val="24"/>
        </w:rPr>
      </w:pPr>
      <w:r w:rsidRPr="009D0151">
        <w:rPr>
          <w:sz w:val="24"/>
          <w:szCs w:val="24"/>
        </w:rPr>
        <w:t>Результат рассмотрения заявления прошу:</w:t>
      </w:r>
    </w:p>
    <w:p w:rsidR="00D5411B" w:rsidRPr="009D0151" w:rsidRDefault="00D5411B" w:rsidP="00D5411B">
      <w:pPr>
        <w:ind w:firstLine="709"/>
        <w:rPr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9389"/>
      </w:tblGrid>
      <w:tr w:rsidR="00015B71" w:rsidRPr="009D0151" w:rsidTr="00961202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</w:p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93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  <w:r w:rsidRPr="009D0151">
              <w:rPr>
                <w:sz w:val="24"/>
                <w:szCs w:val="24"/>
              </w:rPr>
              <w:t>выдать на руки в Администрации</w:t>
            </w:r>
          </w:p>
        </w:tc>
      </w:tr>
      <w:tr w:rsidR="00015B71" w:rsidRPr="009D0151" w:rsidTr="00961202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</w:p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93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  <w:r w:rsidRPr="009D0151">
              <w:rPr>
                <w:sz w:val="24"/>
                <w:szCs w:val="24"/>
              </w:rPr>
              <w:t>выдать на руки в МФЦ</w:t>
            </w:r>
          </w:p>
        </w:tc>
      </w:tr>
      <w:tr w:rsidR="00015B71" w:rsidRPr="009D0151" w:rsidTr="00961202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</w:p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93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D5411B" w:rsidRPr="009D0151" w:rsidRDefault="00D5411B" w:rsidP="00961202">
            <w:pPr>
              <w:ind w:firstLine="709"/>
              <w:rPr>
                <w:sz w:val="24"/>
                <w:szCs w:val="24"/>
              </w:rPr>
            </w:pPr>
            <w:r w:rsidRPr="009D0151">
              <w:rPr>
                <w:sz w:val="24"/>
                <w:szCs w:val="24"/>
              </w:rPr>
              <w:t>направить по почте</w:t>
            </w:r>
          </w:p>
        </w:tc>
      </w:tr>
      <w:tr w:rsidR="00015B71" w:rsidRPr="009D0151" w:rsidTr="00961202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D5411B" w:rsidRPr="009D0151" w:rsidRDefault="00D5411B" w:rsidP="00961202">
            <w:pPr>
              <w:ind w:firstLine="709"/>
              <w:rPr>
                <w:b/>
                <w:sz w:val="24"/>
                <w:szCs w:val="24"/>
              </w:rPr>
            </w:pPr>
          </w:p>
          <w:p w:rsidR="00D5411B" w:rsidRPr="009D0151" w:rsidRDefault="00D5411B" w:rsidP="00961202">
            <w:pPr>
              <w:ind w:firstLine="709"/>
              <w:rPr>
                <w:b/>
                <w:sz w:val="24"/>
                <w:szCs w:val="24"/>
              </w:rPr>
            </w:pPr>
          </w:p>
        </w:tc>
        <w:tc>
          <w:tcPr>
            <w:tcW w:w="93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D5411B" w:rsidRPr="009D0151" w:rsidRDefault="00D5411B" w:rsidP="00961202">
            <w:pPr>
              <w:ind w:firstLine="709"/>
              <w:rPr>
                <w:b/>
                <w:sz w:val="24"/>
                <w:szCs w:val="24"/>
              </w:rPr>
            </w:pPr>
            <w:r w:rsidRPr="009D0151">
              <w:rPr>
                <w:sz w:val="24"/>
                <w:szCs w:val="24"/>
              </w:rPr>
              <w:t>направить в электронной форме в личный кабинет на ПГУ ЛО/ЕПГУ (при технической реализации)</w:t>
            </w:r>
          </w:p>
        </w:tc>
      </w:tr>
    </w:tbl>
    <w:p w:rsidR="00D5411B" w:rsidRPr="009D0151" w:rsidRDefault="00D5411B" w:rsidP="00D5411B">
      <w:pPr>
        <w:ind w:firstLine="709"/>
        <w:rPr>
          <w:sz w:val="24"/>
          <w:szCs w:val="24"/>
        </w:rPr>
      </w:pPr>
    </w:p>
    <w:p w:rsidR="00D5411B" w:rsidRPr="009D0151" w:rsidRDefault="00D5411B" w:rsidP="00D5411B">
      <w:pPr>
        <w:ind w:firstLine="709"/>
        <w:rPr>
          <w:sz w:val="24"/>
          <w:szCs w:val="24"/>
        </w:rPr>
      </w:pPr>
    </w:p>
    <w:sectPr w:rsidR="00D5411B" w:rsidRPr="009D0151" w:rsidSect="00015B71">
      <w:pgSz w:w="11906" w:h="16838"/>
      <w:pgMar w:top="851" w:right="991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9C2" w:rsidRDefault="00CC79C2" w:rsidP="009C2F64">
      <w:r>
        <w:separator/>
      </w:r>
    </w:p>
  </w:endnote>
  <w:endnote w:type="continuationSeparator" w:id="0">
    <w:p w:rsidR="00CC79C2" w:rsidRDefault="00CC79C2" w:rsidP="009C2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9C2" w:rsidRDefault="00CC79C2" w:rsidP="009C2F64">
      <w:r>
        <w:separator/>
      </w:r>
    </w:p>
  </w:footnote>
  <w:footnote w:type="continuationSeparator" w:id="0">
    <w:p w:rsidR="00CC79C2" w:rsidRDefault="00CC79C2" w:rsidP="009C2F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544F8A"/>
    <w:multiLevelType w:val="multilevel"/>
    <w:tmpl w:val="63C4E07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19" w:hanging="11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61" w:hanging="111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03" w:hanging="111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45" w:hanging="111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87" w:hanging="111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0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3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CBE"/>
    <w:rsid w:val="00015B71"/>
    <w:rsid w:val="0004182D"/>
    <w:rsid w:val="000443C1"/>
    <w:rsid w:val="00052723"/>
    <w:rsid w:val="00066F22"/>
    <w:rsid w:val="000C4737"/>
    <w:rsid w:val="000C7E50"/>
    <w:rsid w:val="000E5851"/>
    <w:rsid w:val="001145FC"/>
    <w:rsid w:val="00136E6F"/>
    <w:rsid w:val="00176856"/>
    <w:rsid w:val="00184F38"/>
    <w:rsid w:val="001968C3"/>
    <w:rsid w:val="001C180C"/>
    <w:rsid w:val="001C7DC0"/>
    <w:rsid w:val="001F5D12"/>
    <w:rsid w:val="00236306"/>
    <w:rsid w:val="00257481"/>
    <w:rsid w:val="00263E72"/>
    <w:rsid w:val="002801BC"/>
    <w:rsid w:val="002846DC"/>
    <w:rsid w:val="002A3F60"/>
    <w:rsid w:val="002E6237"/>
    <w:rsid w:val="002F1869"/>
    <w:rsid w:val="00320986"/>
    <w:rsid w:val="0032480A"/>
    <w:rsid w:val="003335E9"/>
    <w:rsid w:val="00355DAF"/>
    <w:rsid w:val="003576E1"/>
    <w:rsid w:val="00387E14"/>
    <w:rsid w:val="0039472D"/>
    <w:rsid w:val="00405C47"/>
    <w:rsid w:val="004076AE"/>
    <w:rsid w:val="00413663"/>
    <w:rsid w:val="00415297"/>
    <w:rsid w:val="00416290"/>
    <w:rsid w:val="00426F5E"/>
    <w:rsid w:val="00453CFC"/>
    <w:rsid w:val="00453D2A"/>
    <w:rsid w:val="0048236C"/>
    <w:rsid w:val="0049677A"/>
    <w:rsid w:val="004D4AB3"/>
    <w:rsid w:val="004F6019"/>
    <w:rsid w:val="00511C10"/>
    <w:rsid w:val="00514EB4"/>
    <w:rsid w:val="00535543"/>
    <w:rsid w:val="0056567E"/>
    <w:rsid w:val="00577751"/>
    <w:rsid w:val="005916C0"/>
    <w:rsid w:val="00593D72"/>
    <w:rsid w:val="005B46C9"/>
    <w:rsid w:val="005D567E"/>
    <w:rsid w:val="005F2C29"/>
    <w:rsid w:val="006101D2"/>
    <w:rsid w:val="00636476"/>
    <w:rsid w:val="006372FE"/>
    <w:rsid w:val="00654AD4"/>
    <w:rsid w:val="0066049C"/>
    <w:rsid w:val="00665C5F"/>
    <w:rsid w:val="00667FFE"/>
    <w:rsid w:val="00672745"/>
    <w:rsid w:val="00684F85"/>
    <w:rsid w:val="00692E70"/>
    <w:rsid w:val="00696739"/>
    <w:rsid w:val="006A0AC3"/>
    <w:rsid w:val="006A1B20"/>
    <w:rsid w:val="006C1D0F"/>
    <w:rsid w:val="00706DBA"/>
    <w:rsid w:val="00735DD0"/>
    <w:rsid w:val="00741013"/>
    <w:rsid w:val="00746AE3"/>
    <w:rsid w:val="00750CC5"/>
    <w:rsid w:val="00754DCF"/>
    <w:rsid w:val="007B5809"/>
    <w:rsid w:val="007C4A9B"/>
    <w:rsid w:val="007D7F7A"/>
    <w:rsid w:val="0080552B"/>
    <w:rsid w:val="0081792F"/>
    <w:rsid w:val="008209FE"/>
    <w:rsid w:val="00823091"/>
    <w:rsid w:val="0082654C"/>
    <w:rsid w:val="00846DC6"/>
    <w:rsid w:val="00854B85"/>
    <w:rsid w:val="00867CBE"/>
    <w:rsid w:val="00875E09"/>
    <w:rsid w:val="0089359E"/>
    <w:rsid w:val="008B1A8B"/>
    <w:rsid w:val="008D23DC"/>
    <w:rsid w:val="00973590"/>
    <w:rsid w:val="009869CF"/>
    <w:rsid w:val="009B5DE6"/>
    <w:rsid w:val="009C2F64"/>
    <w:rsid w:val="009D0151"/>
    <w:rsid w:val="009D4AB4"/>
    <w:rsid w:val="009D4DFA"/>
    <w:rsid w:val="00A1678C"/>
    <w:rsid w:val="00A65D6E"/>
    <w:rsid w:val="00AC7A12"/>
    <w:rsid w:val="00AE22DC"/>
    <w:rsid w:val="00AF6AD8"/>
    <w:rsid w:val="00B15841"/>
    <w:rsid w:val="00B64404"/>
    <w:rsid w:val="00B96EA2"/>
    <w:rsid w:val="00BA6729"/>
    <w:rsid w:val="00BC085B"/>
    <w:rsid w:val="00C176ED"/>
    <w:rsid w:val="00C33A2A"/>
    <w:rsid w:val="00C360E0"/>
    <w:rsid w:val="00C55D40"/>
    <w:rsid w:val="00CA5D14"/>
    <w:rsid w:val="00CC79C2"/>
    <w:rsid w:val="00CD2B8E"/>
    <w:rsid w:val="00CD4258"/>
    <w:rsid w:val="00D00D49"/>
    <w:rsid w:val="00D2583F"/>
    <w:rsid w:val="00D2594D"/>
    <w:rsid w:val="00D37761"/>
    <w:rsid w:val="00D37B7F"/>
    <w:rsid w:val="00D441B3"/>
    <w:rsid w:val="00D4577F"/>
    <w:rsid w:val="00D5411B"/>
    <w:rsid w:val="00DF7172"/>
    <w:rsid w:val="00E21691"/>
    <w:rsid w:val="00E448B9"/>
    <w:rsid w:val="00E5358C"/>
    <w:rsid w:val="00EA4B17"/>
    <w:rsid w:val="00EC41A8"/>
    <w:rsid w:val="00EC503E"/>
    <w:rsid w:val="00EC73BB"/>
    <w:rsid w:val="00F179C1"/>
    <w:rsid w:val="00F328F0"/>
    <w:rsid w:val="00F4515F"/>
    <w:rsid w:val="00F56185"/>
    <w:rsid w:val="00F77915"/>
    <w:rsid w:val="00F94B6A"/>
    <w:rsid w:val="00FA4478"/>
    <w:rsid w:val="00FB2969"/>
    <w:rsid w:val="00FC3219"/>
    <w:rsid w:val="00FF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C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7CBE"/>
    <w:pPr>
      <w:keepNext/>
      <w:widowControl/>
      <w:autoSpaceDE/>
      <w:autoSpaceDN/>
      <w:adjustRightInd/>
      <w:spacing w:line="360" w:lineRule="auto"/>
      <w:jc w:val="center"/>
      <w:outlineLvl w:val="0"/>
    </w:pPr>
    <w:rPr>
      <w:rFonts w:ascii="Tahoma" w:hAnsi="Tahoma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7CBE"/>
    <w:rPr>
      <w:rFonts w:ascii="Tahoma" w:eastAsia="Times New Roman" w:hAnsi="Tahoma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97359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9C2F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C2F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9C2F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C2F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7D7F7A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8055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00D4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00D4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665C5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C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7CBE"/>
    <w:pPr>
      <w:keepNext/>
      <w:widowControl/>
      <w:autoSpaceDE/>
      <w:autoSpaceDN/>
      <w:adjustRightInd/>
      <w:spacing w:line="360" w:lineRule="auto"/>
      <w:jc w:val="center"/>
      <w:outlineLvl w:val="0"/>
    </w:pPr>
    <w:rPr>
      <w:rFonts w:ascii="Tahoma" w:hAnsi="Tahoma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7CBE"/>
    <w:rPr>
      <w:rFonts w:ascii="Tahoma" w:eastAsia="Times New Roman" w:hAnsi="Tahoma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97359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9C2F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C2F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9C2F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C2F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7D7F7A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8055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00D4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00D4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665C5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16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AA27B2-01BC-4911-B298-1BE6B37DE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1030</Words>
  <Characters>5874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11</cp:revision>
  <cp:lastPrinted>2025-03-20T13:10:00Z</cp:lastPrinted>
  <dcterms:created xsi:type="dcterms:W3CDTF">2025-02-18T08:03:00Z</dcterms:created>
  <dcterms:modified xsi:type="dcterms:W3CDTF">2025-03-21T11:01:00Z</dcterms:modified>
</cp:coreProperties>
</file>